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413745">
            <w:r>
              <w:t>6</w:t>
            </w:r>
            <w:r w:rsidR="00413745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 o wydanie zezwolenia na wycinkę</w:t>
            </w:r>
            <w:r w:rsidR="00AB6CB9">
              <w:t xml:space="preserve"> </w:t>
            </w:r>
            <w:r w:rsidR="00413745">
              <w:t>4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413745">
              <w:t>dziedzic</w:t>
            </w:r>
            <w:r w:rsidR="009F449D">
              <w:t xml:space="preserve"> na działce o nr ewidencyjnym </w:t>
            </w:r>
            <w:r w:rsidR="00413745">
              <w:t>113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413745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13745">
            <w:r>
              <w:t>Miejscowość:</w:t>
            </w:r>
            <w:r w:rsidR="00C0575C">
              <w:t xml:space="preserve"> </w:t>
            </w:r>
            <w:r w:rsidR="00413745">
              <w:t>Świebodzin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13745">
            <w:r>
              <w:t>GGR.6131.</w:t>
            </w:r>
            <w:r w:rsidR="000B538C">
              <w:t>6</w:t>
            </w:r>
            <w:r w:rsidR="00413745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13745" w:rsidP="000B538C">
            <w:r>
              <w:t>22</w:t>
            </w:r>
            <w:r w:rsidR="00554453">
              <w:t>.0</w:t>
            </w:r>
            <w:r w:rsidR="000B538C">
              <w:t>6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13745" w:rsidP="000B538C">
            <w:r>
              <w:t>22</w:t>
            </w:r>
            <w:r w:rsidR="00554453">
              <w:t>.0</w:t>
            </w:r>
            <w:r w:rsidR="000B538C">
              <w:t>6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13745" w:rsidP="000B538C">
            <w:r>
              <w:t>22</w:t>
            </w:r>
            <w:r w:rsidR="00554453">
              <w:t>.0</w:t>
            </w:r>
            <w:r w:rsidR="000B538C">
              <w:t>6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D2F9-CFB2-4704-9190-76C1E28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2016-03-01T08:18:00Z</dcterms:created>
  <dcterms:modified xsi:type="dcterms:W3CDTF">2016-03-01T08:18:00Z</dcterms:modified>
</cp:coreProperties>
</file>